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623D" w14:textId="77777777" w:rsidR="002C5FD2" w:rsidRDefault="002C5FD2" w:rsidP="002C5FD2">
      <w:pPr>
        <w:rPr>
          <w:i/>
          <w:iCs/>
        </w:rPr>
      </w:pPr>
      <w:r w:rsidRPr="002C5FD2">
        <w:rPr>
          <w:i/>
          <w:iCs/>
        </w:rPr>
        <w:t xml:space="preserve">Just seen this in the news about our local councillor. I don’t know about everyone else on here but I don’t think this isn’t very respectful from someone who is supposed to be in public office. You can disagree with people but you wouldn’t have gotten away with this kind of disrespectful behaviour 30 years ago! </w:t>
      </w:r>
      <w:r w:rsidRPr="002C5FD2">
        <w:rPr>
          <w:rFonts w:ascii="Segoe UI Emoji" w:hAnsi="Segoe UI Emoji" w:cs="Segoe UI Emoji"/>
          <w:i/>
          <w:iCs/>
        </w:rPr>
        <w:t>😡</w:t>
      </w:r>
      <w:hyperlink r:id="rId4" w:history="1">
        <w:r w:rsidRPr="002C5FD2">
          <w:rPr>
            <w:rStyle w:val="Hyperlink"/>
            <w:i/>
            <w:iCs/>
          </w:rPr>
          <w:t>https://www.bucksfreepress.co.uk/news/25486384.reforms-cllr-cameron-anderson-referred-monitoring-officer/</w:t>
        </w:r>
      </w:hyperlink>
      <w:r w:rsidRPr="002C5FD2">
        <w:rPr>
          <w:i/>
          <w:iCs/>
        </w:rPr>
        <w:t> </w:t>
      </w:r>
    </w:p>
    <w:p w14:paraId="0775DB4D" w14:textId="77777777" w:rsidR="00221CE4" w:rsidRPr="002C5FD2" w:rsidRDefault="00221CE4" w:rsidP="002C5FD2"/>
    <w:p w14:paraId="76A77CDF" w14:textId="77777777" w:rsidR="002C5FD2" w:rsidRPr="002C5FD2" w:rsidRDefault="002C5FD2" w:rsidP="002C5FD2">
      <w:r w:rsidRPr="002C5FD2">
        <w:rPr>
          <w:i/>
          <w:iCs/>
        </w:rPr>
        <w:t xml:space="preserve">That Cameron Anderson, who is our local councillor seems like a bit of a rogue one - it seems like he’s just in it for press headlines - I’ve heard he hasn’t shown up to half the actual council meetings since he got elected. It’s not good enough - we pay these people a wage out of public money - the least they can do is actually show up - especially when the council is failing so badly! </w:t>
      </w:r>
    </w:p>
    <w:p w14:paraId="46CAB5BF" w14:textId="77777777" w:rsidR="002C5FD2" w:rsidRDefault="002C5FD2"/>
    <w:sectPr w:rsidR="002C5F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D2"/>
    <w:rsid w:val="00221CE4"/>
    <w:rsid w:val="002C5FD2"/>
    <w:rsid w:val="00F45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F948"/>
  <w15:chartTrackingRefBased/>
  <w15:docId w15:val="{3C68B467-E0BD-4297-A59A-6085D70D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FD2"/>
    <w:rPr>
      <w:rFonts w:eastAsiaTheme="majorEastAsia" w:cstheme="majorBidi"/>
      <w:color w:val="272727" w:themeColor="text1" w:themeTint="D8"/>
    </w:rPr>
  </w:style>
  <w:style w:type="paragraph" w:styleId="Title">
    <w:name w:val="Title"/>
    <w:basedOn w:val="Normal"/>
    <w:next w:val="Normal"/>
    <w:link w:val="TitleChar"/>
    <w:uiPriority w:val="10"/>
    <w:qFormat/>
    <w:rsid w:val="002C5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FD2"/>
    <w:pPr>
      <w:spacing w:before="160"/>
      <w:jc w:val="center"/>
    </w:pPr>
    <w:rPr>
      <w:i/>
      <w:iCs/>
      <w:color w:val="404040" w:themeColor="text1" w:themeTint="BF"/>
    </w:rPr>
  </w:style>
  <w:style w:type="character" w:customStyle="1" w:styleId="QuoteChar">
    <w:name w:val="Quote Char"/>
    <w:basedOn w:val="DefaultParagraphFont"/>
    <w:link w:val="Quote"/>
    <w:uiPriority w:val="29"/>
    <w:rsid w:val="002C5FD2"/>
    <w:rPr>
      <w:i/>
      <w:iCs/>
      <w:color w:val="404040" w:themeColor="text1" w:themeTint="BF"/>
    </w:rPr>
  </w:style>
  <w:style w:type="paragraph" w:styleId="ListParagraph">
    <w:name w:val="List Paragraph"/>
    <w:basedOn w:val="Normal"/>
    <w:uiPriority w:val="34"/>
    <w:qFormat/>
    <w:rsid w:val="002C5FD2"/>
    <w:pPr>
      <w:ind w:left="720"/>
      <w:contextualSpacing/>
    </w:pPr>
  </w:style>
  <w:style w:type="character" w:styleId="IntenseEmphasis">
    <w:name w:val="Intense Emphasis"/>
    <w:basedOn w:val="DefaultParagraphFont"/>
    <w:uiPriority w:val="21"/>
    <w:qFormat/>
    <w:rsid w:val="002C5FD2"/>
    <w:rPr>
      <w:i/>
      <w:iCs/>
      <w:color w:val="0F4761" w:themeColor="accent1" w:themeShade="BF"/>
    </w:rPr>
  </w:style>
  <w:style w:type="paragraph" w:styleId="IntenseQuote">
    <w:name w:val="Intense Quote"/>
    <w:basedOn w:val="Normal"/>
    <w:next w:val="Normal"/>
    <w:link w:val="IntenseQuoteChar"/>
    <w:uiPriority w:val="30"/>
    <w:qFormat/>
    <w:rsid w:val="002C5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FD2"/>
    <w:rPr>
      <w:i/>
      <w:iCs/>
      <w:color w:val="0F4761" w:themeColor="accent1" w:themeShade="BF"/>
    </w:rPr>
  </w:style>
  <w:style w:type="character" w:styleId="IntenseReference">
    <w:name w:val="Intense Reference"/>
    <w:basedOn w:val="DefaultParagraphFont"/>
    <w:uiPriority w:val="32"/>
    <w:qFormat/>
    <w:rsid w:val="002C5FD2"/>
    <w:rPr>
      <w:b/>
      <w:bCs/>
      <w:smallCaps/>
      <w:color w:val="0F4761" w:themeColor="accent1" w:themeShade="BF"/>
      <w:spacing w:val="5"/>
    </w:rPr>
  </w:style>
  <w:style w:type="character" w:styleId="Hyperlink">
    <w:name w:val="Hyperlink"/>
    <w:basedOn w:val="DefaultParagraphFont"/>
    <w:uiPriority w:val="99"/>
    <w:unhideWhenUsed/>
    <w:rsid w:val="002C5FD2"/>
    <w:rPr>
      <w:color w:val="467886" w:themeColor="hyperlink"/>
      <w:u w:val="single"/>
    </w:rPr>
  </w:style>
  <w:style w:type="character" w:styleId="UnresolvedMention">
    <w:name w:val="Unresolved Mention"/>
    <w:basedOn w:val="DefaultParagraphFont"/>
    <w:uiPriority w:val="99"/>
    <w:semiHidden/>
    <w:unhideWhenUsed/>
    <w:rsid w:val="002C5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cksfreepress.co.uk/news/25486384.reforms-cllr-cameron-anderson-referred-monitoring-offi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 Herberg</dc:creator>
  <cp:keywords/>
  <dc:description/>
  <cp:lastModifiedBy>Noam Herberg</cp:lastModifiedBy>
  <cp:revision>2</cp:revision>
  <dcterms:created xsi:type="dcterms:W3CDTF">2026-02-17T15:47:00Z</dcterms:created>
  <dcterms:modified xsi:type="dcterms:W3CDTF">2026-02-17T15:48:00Z</dcterms:modified>
</cp:coreProperties>
</file>